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AA7275"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AA7275">
        <w:rPr>
          <w:rFonts w:asciiTheme="minorHAnsi" w:hAnsiTheme="minorHAnsi"/>
          <w:b/>
          <w:noProof/>
          <w:sz w:val="28"/>
          <w:szCs w:val="28"/>
        </w:rPr>
        <w:t>27</w:t>
      </w:r>
      <w:r w:rsidR="00F6303A">
        <w:rPr>
          <w:rFonts w:asciiTheme="minorHAnsi" w:hAnsiTheme="minorHAnsi"/>
          <w:b/>
          <w:noProof/>
          <w:sz w:val="28"/>
          <w:szCs w:val="28"/>
        </w:rPr>
        <w:t xml:space="preserve"> Ιουλίου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AA7275"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2713990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3.7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AyQQlq3QAAAAgBAAAP&#10;AAAAZHJzL2Rvd25yZXYueG1sTI/LTsMwEEX3SPyDNUhsEHUIeZQQpwKkIrYt/QAnniYR8TiK3Sb9&#10;e6YrWI7O1b1nys1iB3HGyfeOFDytIhBIjTM9tQoO39vHNQgfNBk9OEIFF/SwqW5vSl0YN9MOz/vQ&#10;Ci4hX2gFXQhjIaVvOrTar9yIxOzoJqsDn1MrzaRnLreDjKMok1b3xAudHvGjw+Znf7IKjl/zQ/oy&#10;15/hkO+S7F33ee0uSt3fLW+vIAIu4S8MV31Wh4qdanci48WgIInzhKMMMhDM11keg6gVpM8pyKqU&#10;/x+ofgEAAP//AwBQSwECLQAUAAYACAAAACEAtoM4kv4AAADhAQAAEwAAAAAAAAAAAAAAAAAAAAAA&#10;W0NvbnRlbnRfVHlwZXNdLnhtbFBLAQItABQABgAIAAAAIQA4/SH/1gAAAJQBAAALAAAAAAAAAAAA&#10;AAAAAC8BAABfcmVscy8ucmVsc1BLAQItABQABgAIAAAAIQCwfoqTOAIAAEAEAAAOAAAAAAAAAAAA&#10;AAAAAC4CAABkcnMvZTJvRG9jLnhtbFBLAQItABQABgAIAAAAIQAyQQlq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AA7275" w:rsidRPr="00AA7275" w:rsidRDefault="00AA7275" w:rsidP="00AA7275">
      <w:pPr>
        <w:spacing w:after="200" w:line="276" w:lineRule="auto"/>
        <w:jc w:val="both"/>
        <w:rPr>
          <w:rFonts w:ascii="Calibri" w:eastAsia="Arial" w:hAnsi="Calibri" w:cs="Calibri"/>
          <w:sz w:val="28"/>
          <w:szCs w:val="28"/>
        </w:rPr>
      </w:pPr>
      <w:r w:rsidRPr="00AA7275">
        <w:rPr>
          <w:rFonts w:ascii="Calibri" w:eastAsia="Arial" w:hAnsi="Calibri" w:cs="Calibri"/>
          <w:sz w:val="28"/>
          <w:szCs w:val="28"/>
        </w:rPr>
        <w:t>Από το Γραφείο Τύπου του Δήμου Κω εκδόθηκε η ακόλουθη ανακοίνωση:</w:t>
      </w:r>
    </w:p>
    <w:p w:rsidR="00AA7275" w:rsidRPr="00AA7275" w:rsidRDefault="00AA7275" w:rsidP="00AA7275">
      <w:pPr>
        <w:spacing w:after="200" w:line="276" w:lineRule="auto"/>
        <w:jc w:val="both"/>
        <w:rPr>
          <w:rFonts w:ascii="Calibri" w:eastAsia="Arial" w:hAnsi="Calibri" w:cs="Calibri"/>
          <w:sz w:val="28"/>
          <w:szCs w:val="28"/>
        </w:rPr>
      </w:pPr>
      <w:bookmarkStart w:id="0" w:name="_lygc57gyppqg" w:colFirst="0" w:colLast="0"/>
      <w:bookmarkEnd w:id="0"/>
    </w:p>
    <w:p w:rsidR="00AA7275" w:rsidRPr="00AA7275" w:rsidRDefault="00D3610C" w:rsidP="00AA7275">
      <w:pPr>
        <w:spacing w:after="200" w:line="276" w:lineRule="auto"/>
        <w:jc w:val="both"/>
        <w:rPr>
          <w:rFonts w:ascii="Calibri" w:eastAsia="Arial" w:hAnsi="Calibri" w:cs="Calibri"/>
          <w:sz w:val="28"/>
          <w:szCs w:val="28"/>
        </w:rPr>
      </w:pPr>
      <w:bookmarkStart w:id="1" w:name="_1a9fxdg4n1ey" w:colFirst="0" w:colLast="0"/>
      <w:bookmarkEnd w:id="1"/>
      <w:r>
        <w:rPr>
          <w:rFonts w:ascii="Calibri" w:eastAsia="Arial" w:hAnsi="Calibri" w:cs="Calibri"/>
          <w:sz w:val="28"/>
          <w:szCs w:val="28"/>
        </w:rPr>
        <w:t>‘’</w:t>
      </w:r>
      <w:r w:rsidR="00AA7275" w:rsidRPr="00AA7275">
        <w:rPr>
          <w:rFonts w:ascii="Calibri" w:eastAsia="Arial" w:hAnsi="Calibri" w:cs="Calibri"/>
          <w:sz w:val="28"/>
          <w:szCs w:val="28"/>
        </w:rPr>
        <w:t>Τις τελευταίες ώρες, έχει γίνει απόπειρα εξαπάτησης πολιτών της Κω οι οποίοι καλούνται δήθεν από το Δήμο προκειμένου να τους καταβληθούν αποζημιώσεις, με την προϋπόθεση όμως να δώσουν στοιχεία πρόσβασης στους τραπεζικούς τους λογαριασμούς ή να ανοίξουν λογαριασμό στο Τ.Τ.</w:t>
      </w:r>
    </w:p>
    <w:p w:rsidR="00AA7275" w:rsidRPr="00AA7275" w:rsidRDefault="00AA7275" w:rsidP="00AA7275">
      <w:pPr>
        <w:spacing w:after="200" w:line="276" w:lineRule="auto"/>
        <w:jc w:val="both"/>
        <w:rPr>
          <w:rFonts w:ascii="Calibri" w:eastAsia="Arial" w:hAnsi="Calibri" w:cs="Calibri"/>
          <w:sz w:val="28"/>
          <w:szCs w:val="28"/>
        </w:rPr>
      </w:pPr>
      <w:bookmarkStart w:id="2" w:name="_jvwaogpkonyh" w:colFirst="0" w:colLast="0"/>
      <w:bookmarkEnd w:id="2"/>
      <w:r w:rsidRPr="00AA7275">
        <w:rPr>
          <w:rFonts w:ascii="Calibri" w:eastAsia="Arial" w:hAnsi="Calibri" w:cs="Calibri"/>
          <w:sz w:val="28"/>
          <w:szCs w:val="28"/>
        </w:rPr>
        <w:t>Ήδη ο Δήμαρχος Κω ενημέρωσε τον Αστυνομικό Διευθυντή και τη Δικαιοσύνη για τις σχετικές καταγγελίες.</w:t>
      </w:r>
    </w:p>
    <w:p w:rsidR="00AA7275" w:rsidRPr="00AA7275" w:rsidRDefault="00AA7275" w:rsidP="00AA7275">
      <w:pPr>
        <w:spacing w:after="200" w:line="276" w:lineRule="auto"/>
        <w:jc w:val="both"/>
        <w:rPr>
          <w:rFonts w:ascii="Calibri" w:eastAsia="Arial" w:hAnsi="Calibri" w:cs="Calibri"/>
          <w:sz w:val="28"/>
          <w:szCs w:val="28"/>
        </w:rPr>
      </w:pPr>
      <w:bookmarkStart w:id="3" w:name="_kv2cgxj8xlxu" w:colFirst="0" w:colLast="0"/>
      <w:bookmarkEnd w:id="3"/>
      <w:r w:rsidRPr="00AA7275">
        <w:rPr>
          <w:rFonts w:ascii="Calibri" w:eastAsia="Arial" w:hAnsi="Calibri" w:cs="Calibri"/>
          <w:sz w:val="28"/>
          <w:szCs w:val="28"/>
        </w:rPr>
        <w:t>Ενημερώνουμε τους πολίτες ότι ο Δήμος Κω για οτιδήποτε απαιτηθεί θα ενημερώσει με δημόσιες ανακοινώσεις.</w:t>
      </w:r>
    </w:p>
    <w:p w:rsidR="00AA7275" w:rsidRPr="00AA7275" w:rsidRDefault="00D3610C" w:rsidP="00AA7275">
      <w:pPr>
        <w:spacing w:after="200" w:line="276" w:lineRule="auto"/>
        <w:jc w:val="both"/>
        <w:rPr>
          <w:rFonts w:ascii="Calibri" w:eastAsia="Arial" w:hAnsi="Calibri" w:cs="Calibri"/>
          <w:sz w:val="28"/>
          <w:szCs w:val="28"/>
        </w:rPr>
      </w:pPr>
      <w:bookmarkStart w:id="4" w:name="_sn2p25xszf34" w:colFirst="0" w:colLast="0"/>
      <w:bookmarkEnd w:id="4"/>
      <w:r>
        <w:rPr>
          <w:rFonts w:ascii="Calibri" w:eastAsia="Arial" w:hAnsi="Calibri" w:cs="Calibri"/>
          <w:sz w:val="28"/>
          <w:szCs w:val="28"/>
        </w:rPr>
        <w:t xml:space="preserve">Όποιος τους καλεί εκ μέρους </w:t>
      </w:r>
      <w:r w:rsidR="00AA7275" w:rsidRPr="00AA7275">
        <w:rPr>
          <w:rFonts w:ascii="Calibri" w:eastAsia="Arial" w:hAnsi="Calibri" w:cs="Calibri"/>
          <w:sz w:val="28"/>
          <w:szCs w:val="28"/>
        </w:rPr>
        <w:t>δήθεν του Δήμου Κω, επιχειρεί να τους εξαπατήσει.</w:t>
      </w:r>
    </w:p>
    <w:p w:rsidR="00AA7275" w:rsidRPr="00AA7275" w:rsidRDefault="00AA7275" w:rsidP="00AA7275">
      <w:pPr>
        <w:spacing w:after="200" w:line="276" w:lineRule="auto"/>
        <w:jc w:val="both"/>
        <w:rPr>
          <w:rFonts w:ascii="Calibri" w:eastAsia="Arial" w:hAnsi="Calibri" w:cs="Calibri"/>
          <w:sz w:val="28"/>
          <w:szCs w:val="28"/>
        </w:rPr>
      </w:pPr>
      <w:bookmarkStart w:id="5" w:name="_gjdgxs" w:colFirst="0" w:colLast="0"/>
      <w:bookmarkEnd w:id="5"/>
      <w:r w:rsidRPr="00AA7275">
        <w:rPr>
          <w:rFonts w:ascii="Calibri" w:eastAsia="Arial" w:hAnsi="Calibri" w:cs="Calibri"/>
          <w:sz w:val="28"/>
          <w:szCs w:val="28"/>
        </w:rPr>
        <w:t xml:space="preserve">Πρέπει να αποφεύγουν να δίνουν προσωπικά δεδομένα και στοιχεία πρόσβασης στους τραπεζικούς τους λογαριασμούς, ή να καταθέτουν λεφτά σε λογαριασμούς, να είναι ιδιαίτερα προσεκτικοί </w:t>
      </w:r>
      <w:r w:rsidR="00D3610C">
        <w:rPr>
          <w:rFonts w:ascii="Calibri" w:eastAsia="Arial" w:hAnsi="Calibri" w:cs="Calibri"/>
          <w:sz w:val="28"/>
          <w:szCs w:val="28"/>
        </w:rPr>
        <w:t>και να ενημερώνουν τις αρχές.’’</w:t>
      </w:r>
      <w:bookmarkStart w:id="6" w:name="_GoBack"/>
      <w:bookmarkEnd w:id="6"/>
    </w:p>
    <w:p w:rsidR="00CA1A50" w:rsidRPr="00D011A2" w:rsidRDefault="00CA1A50" w:rsidP="00CA1A50">
      <w:pPr>
        <w:spacing w:after="200" w:line="276" w:lineRule="auto"/>
        <w:contextualSpacing/>
        <w:jc w:val="center"/>
        <w:rPr>
          <w:rFonts w:ascii="Calibri" w:eastAsia="Calibri" w:hAnsi="Calibri"/>
          <w:sz w:val="28"/>
          <w:szCs w:val="28"/>
          <w:lang w:eastAsia="en-US"/>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5CB" w:rsidRDefault="00DD35CB" w:rsidP="0034192E">
      <w:r>
        <w:separator/>
      </w:r>
    </w:p>
  </w:endnote>
  <w:endnote w:type="continuationSeparator" w:id="0">
    <w:p w:rsidR="00DD35CB" w:rsidRDefault="00DD35CB"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D3610C">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5CB" w:rsidRDefault="00DD35CB" w:rsidP="0034192E">
      <w:r>
        <w:separator/>
      </w:r>
    </w:p>
  </w:footnote>
  <w:footnote w:type="continuationSeparator" w:id="0">
    <w:p w:rsidR="00DD35CB" w:rsidRDefault="00DD35CB"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769F"/>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852EB"/>
    <w:rsid w:val="00AA4692"/>
    <w:rsid w:val="00AA7275"/>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1054D"/>
    <w:rsid w:val="00C20A60"/>
    <w:rsid w:val="00C27DFA"/>
    <w:rsid w:val="00C357F6"/>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10C"/>
    <w:rsid w:val="00D4135A"/>
    <w:rsid w:val="00D56ABE"/>
    <w:rsid w:val="00D64D9A"/>
    <w:rsid w:val="00D70BCA"/>
    <w:rsid w:val="00D84EC2"/>
    <w:rsid w:val="00DB3BE0"/>
    <w:rsid w:val="00DD3460"/>
    <w:rsid w:val="00DD35CB"/>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31BF7"/>
    <w:rsid w:val="00F46D48"/>
    <w:rsid w:val="00F52A36"/>
    <w:rsid w:val="00F52CB2"/>
    <w:rsid w:val="00F6303A"/>
    <w:rsid w:val="00F6356E"/>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2C69A6"/>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58AF6B5-9003-4920-B26A-3C401D0E818A}"/>
</file>

<file path=customXml/itemProps2.xml><?xml version="1.0" encoding="utf-8"?>
<ds:datastoreItem xmlns:ds="http://schemas.openxmlformats.org/officeDocument/2006/customXml" ds:itemID="{A0810C32-5DBE-46D4-A049-9D209EF32936}"/>
</file>

<file path=customXml/itemProps3.xml><?xml version="1.0" encoding="utf-8"?>
<ds:datastoreItem xmlns:ds="http://schemas.openxmlformats.org/officeDocument/2006/customXml" ds:itemID="{7254B4F8-84B6-41DC-ABE8-BCED2D222BB1}"/>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787</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2017-07-27T10:26:00Z</dcterms:created>
  <dcterms:modified xsi:type="dcterms:W3CDTF">2017-07-27T10:27:00Z</dcterms:modified>
</cp:coreProperties>
</file>